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1A" w:rsidRDefault="00FA021A" w:rsidP="00FA021A">
      <w:pPr>
        <w:jc w:val="center"/>
      </w:pPr>
      <w:r>
        <w:t>FEHİME OSMAN PEKMEZCİ ANAOKULU</w:t>
      </w:r>
    </w:p>
    <w:p w:rsidR="00FA021A" w:rsidRDefault="00FA021A" w:rsidP="00FA021A">
      <w:pPr>
        <w:jc w:val="center"/>
      </w:pPr>
      <w:r>
        <w:t>SAĞLIKLI BESLENME HAKKINDA BİLGİLENDİRME</w:t>
      </w:r>
    </w:p>
    <w:p w:rsidR="00297061" w:rsidRDefault="00297061">
      <w:r>
        <w:t>YETERLİ VE DENGELİ BESLENME NEDİR?</w:t>
      </w:r>
    </w:p>
    <w:p w:rsidR="00297061" w:rsidRDefault="00297061">
      <w:r>
        <w:t xml:space="preserve">Vücudun büyümesi, yenilenmesi ve çalışması için gerekli olan enerji ve besin </w:t>
      </w:r>
      <w:proofErr w:type="spellStart"/>
      <w:r>
        <w:t>öğelernin</w:t>
      </w:r>
      <w:proofErr w:type="spellEnd"/>
      <w:r>
        <w:t xml:space="preserve"> her birinin yeterli miktarda alınması ve vücutta uygun şekilde kullanılması durumuna “yeterli ve dengeli beslenme” denir. Vücut ağırlığının denetim için; yeterli ve dengeli beslenme ve düzenli fiziksel aktivite ile sürdürülen bir yaşam biçim oldukça önemlidir. Yeterli ve dengeli beslenme için beş temel besin grubunda yer alan besinler her öğünde yeterli miktarda tüketilmelidir.</w:t>
      </w:r>
    </w:p>
    <w:p w:rsidR="00866B05" w:rsidRDefault="00866B05">
      <w:r>
        <w:t>SÜT ve SÜT ÜRÜNLERİ GRUBU</w:t>
      </w:r>
    </w:p>
    <w:p w:rsidR="00866B05" w:rsidRDefault="00866B05">
      <w:r>
        <w:t xml:space="preserve">Süt, yoğurt, peynir, çökelek, kefir ve süt </w:t>
      </w:r>
      <w:proofErr w:type="spellStart"/>
      <w:r>
        <w:t>le</w:t>
      </w:r>
      <w:proofErr w:type="spellEnd"/>
      <w:r>
        <w:t xml:space="preserve"> yapılan tatlılar süt grubuna girer. Bu grup; yüksek kalitede protein, kalsiyum, fosfor, çinko, B1(</w:t>
      </w:r>
      <w:proofErr w:type="spellStart"/>
      <w:r>
        <w:t>tiamin</w:t>
      </w:r>
      <w:proofErr w:type="spellEnd"/>
      <w:r>
        <w:t>), B2 (</w:t>
      </w:r>
      <w:proofErr w:type="spellStart"/>
      <w:r>
        <w:t>riboflavin</w:t>
      </w:r>
      <w:proofErr w:type="spellEnd"/>
      <w:r>
        <w:t xml:space="preserve">), B6, B12 ve </w:t>
      </w:r>
      <w:proofErr w:type="spellStart"/>
      <w:r>
        <w:t>niasin</w:t>
      </w:r>
      <w:proofErr w:type="spellEnd"/>
      <w:r>
        <w:t xml:space="preserve"> olmak üzere birçok besin öğesi için önemli kaynaktır. Bu ürünler, kalsiyumdan zengin olmaları nedeniyle özellikle çocuk ve </w:t>
      </w:r>
      <w:proofErr w:type="spellStart"/>
      <w:r>
        <w:t>adölesanlarda</w:t>
      </w:r>
      <w:proofErr w:type="spellEnd"/>
      <w:r>
        <w:t xml:space="preserve"> kemiklerin ve dişlerin sağlıklı gelişmesinde; yetişkinlerde ise kalp-damar hastalıkları, inme, yüksek tansiyon, Tip II diyabet, osteoporoz, kolon kanserinden korunmada önemlidir. A, D, E ve K vitaminler süt yağında bulunur.</w:t>
      </w:r>
    </w:p>
    <w:p w:rsidR="00F37C48" w:rsidRDefault="00F37C48">
      <w:r>
        <w:t xml:space="preserve">Bu gruptan her gün; *Çocukların, </w:t>
      </w:r>
      <w:proofErr w:type="spellStart"/>
      <w:r>
        <w:t>adölesan</w:t>
      </w:r>
      <w:proofErr w:type="spellEnd"/>
      <w:r>
        <w:t xml:space="preserve"> dönem gençlerin, gebe ve emzikli kadınlarla menopoz sonrası kadınların 2-4 porsiyon *Yetişkin bireylerin 3 porsiyon tüketmeler gerekir. Süt grubu besinlerin bir porsiyonu; Bir orta boy kupa süt (240 mL) Bir orta boy kupa yoğurt (200-240 mL) İki kibrit kutusu büyüklüğünde peynir (40-60 g).</w:t>
      </w:r>
    </w:p>
    <w:p w:rsidR="00F37C48" w:rsidRDefault="00F37C48">
      <w:r>
        <w:t>ET - YUMURTA - KURUBAKLAGİLLER ve YAĞLI TOHUMLAR GRUBU</w:t>
      </w:r>
    </w:p>
    <w:p w:rsidR="00F37C48" w:rsidRDefault="00F37C48">
      <w:r>
        <w:t>Et, tavuk, balık, yumurta, kuru fasulye, nohut, merc</w:t>
      </w:r>
      <w:r w:rsidR="00564A47">
        <w:t>i</w:t>
      </w:r>
      <w:r>
        <w:t>mek ve cev</w:t>
      </w:r>
      <w:r w:rsidR="00564A47">
        <w:t>i</w:t>
      </w:r>
      <w:r>
        <w:t>z, fındık, fıstık g</w:t>
      </w:r>
      <w:r w:rsidR="00564A47">
        <w:t>i</w:t>
      </w:r>
      <w:r>
        <w:t>b</w:t>
      </w:r>
      <w:r w:rsidR="00564A47">
        <w:t>i</w:t>
      </w:r>
      <w:r>
        <w:t xml:space="preserve"> yağlı tohumlar bu grupta yer alır. Bu grup; y kal</w:t>
      </w:r>
      <w:r w:rsidR="00564A47">
        <w:t>i</w:t>
      </w:r>
      <w:r>
        <w:t>tel</w:t>
      </w:r>
      <w:r w:rsidR="00564A47">
        <w:t>i</w:t>
      </w:r>
      <w:r>
        <w:t xml:space="preserve"> prote</w:t>
      </w:r>
      <w:r w:rsidR="00564A47">
        <w:t>i</w:t>
      </w:r>
      <w:r>
        <w:t>n, dem</w:t>
      </w:r>
      <w:r w:rsidR="00564A47">
        <w:t>i</w:t>
      </w:r>
      <w:r>
        <w:t>r, ç</w:t>
      </w:r>
      <w:r w:rsidR="00564A47">
        <w:t>i</w:t>
      </w:r>
      <w:r>
        <w:t>nko, fosfor, magnezyum g</w:t>
      </w:r>
      <w:r w:rsidR="00564A47">
        <w:t>i</w:t>
      </w:r>
      <w:r>
        <w:t>b</w:t>
      </w:r>
      <w:r w:rsidR="00564A47">
        <w:t>i</w:t>
      </w:r>
      <w:r>
        <w:t xml:space="preserve"> m</w:t>
      </w:r>
      <w:r w:rsidR="00564A47">
        <w:t>i</w:t>
      </w:r>
      <w:r>
        <w:t xml:space="preserve">neraller </w:t>
      </w:r>
      <w:r w:rsidR="00564A47">
        <w:t>i</w:t>
      </w:r>
      <w:r>
        <w:t>le B1, B6, B12 ve A v</w:t>
      </w:r>
      <w:r w:rsidR="00564A47">
        <w:t>i</w:t>
      </w:r>
      <w:r>
        <w:t>tam</w:t>
      </w:r>
      <w:r w:rsidR="00564A47">
        <w:t>i</w:t>
      </w:r>
      <w:r>
        <w:t>n kaynağıdır. Sağlıklı b</w:t>
      </w:r>
      <w:r w:rsidR="00564A47">
        <w:t>i</w:t>
      </w:r>
      <w:r>
        <w:t>reyler et tüketmed</w:t>
      </w:r>
      <w:r w:rsidR="00564A47">
        <w:t>i</w:t>
      </w:r>
      <w:r>
        <w:t>kler</w:t>
      </w:r>
      <w:r w:rsidR="00564A47">
        <w:t>i</w:t>
      </w:r>
      <w:r>
        <w:t xml:space="preserve"> günlerde, haftada 3-4 kez, kalp-damar hastaları haftada 1-2 kez yumurta tüket</w:t>
      </w:r>
      <w:r w:rsidR="00564A47">
        <w:t>i</w:t>
      </w:r>
      <w:r>
        <w:t>leb</w:t>
      </w:r>
      <w:r w:rsidR="00564A47">
        <w:t>i</w:t>
      </w:r>
      <w:r>
        <w:t>l</w:t>
      </w:r>
      <w:r w:rsidR="00564A47">
        <w:t>i</w:t>
      </w:r>
      <w:r>
        <w:t>r.</w:t>
      </w:r>
    </w:p>
    <w:p w:rsidR="00F37C48" w:rsidRDefault="00F37C48">
      <w:r>
        <w:t>EKMEK ve TAHIL GRUBU</w:t>
      </w:r>
    </w:p>
    <w:p w:rsidR="00F37C48" w:rsidRDefault="00F37C48">
      <w:r>
        <w:t>Bu grup; ekmek, p</w:t>
      </w:r>
      <w:r w:rsidR="00564A47">
        <w:t>i</w:t>
      </w:r>
      <w:r>
        <w:t>r</w:t>
      </w:r>
      <w:r w:rsidR="00564A47">
        <w:t>i</w:t>
      </w:r>
      <w:r>
        <w:t>nç, makarna, er</w:t>
      </w:r>
      <w:r w:rsidR="00564A47">
        <w:t>i</w:t>
      </w:r>
      <w:r>
        <w:t xml:space="preserve">şte, kuskus, bulgur, yulaf, arpa ve kahvaltılık tahılları </w:t>
      </w:r>
      <w:r w:rsidR="00564A47">
        <w:t>i</w:t>
      </w:r>
      <w:r>
        <w:t>çer</w:t>
      </w:r>
      <w:r w:rsidR="00564A47">
        <w:t>i</w:t>
      </w:r>
      <w:r>
        <w:t>r. Tam tahıllar dem</w:t>
      </w:r>
      <w:r w:rsidR="00564A47">
        <w:t>i</w:t>
      </w:r>
      <w:r>
        <w:t>r, magnezyum, selenyum, B v</w:t>
      </w:r>
      <w:r w:rsidR="00564A47">
        <w:t>i</w:t>
      </w:r>
      <w:r>
        <w:t>tam</w:t>
      </w:r>
      <w:r w:rsidR="00564A47">
        <w:t>i</w:t>
      </w:r>
      <w:r>
        <w:t>nler ve d</w:t>
      </w:r>
      <w:r w:rsidR="00564A47">
        <w:t>i</w:t>
      </w:r>
      <w:r>
        <w:t>yet posası (l</w:t>
      </w:r>
      <w:r w:rsidR="00564A47">
        <w:t>i</w:t>
      </w:r>
      <w:r>
        <w:t>fi) g</w:t>
      </w:r>
      <w:r w:rsidR="00564A47">
        <w:t>ibi</w:t>
      </w:r>
      <w:r>
        <w:t xml:space="preserve"> bes</w:t>
      </w:r>
      <w:r w:rsidR="00564A47">
        <w:t>i</w:t>
      </w:r>
      <w:r>
        <w:t>n öğeler</w:t>
      </w:r>
      <w:r w:rsidR="00564A47">
        <w:t>i</w:t>
      </w:r>
      <w:r>
        <w:t>n</w:t>
      </w:r>
      <w:r w:rsidR="00564A47">
        <w:t>i</w:t>
      </w:r>
      <w:r>
        <w:t>n kaynağıdır. Ekmek tüket</w:t>
      </w:r>
      <w:r w:rsidR="00564A47">
        <w:t>i</w:t>
      </w:r>
      <w:r>
        <w:t>rken l</w:t>
      </w:r>
      <w:r w:rsidR="00564A47">
        <w:t>i</w:t>
      </w:r>
      <w:r>
        <w:t>fi yüksek olan tam tahıl unlarından veya karışık tam tahıl unlarından mayalandırılarak yapılanlar terc</w:t>
      </w:r>
      <w:r w:rsidR="00564A47">
        <w:t>i</w:t>
      </w:r>
      <w:r>
        <w:t>h ed</w:t>
      </w:r>
      <w:r w:rsidR="00564A47">
        <w:t>i</w:t>
      </w:r>
      <w:r>
        <w:t>lmel</w:t>
      </w:r>
      <w:r w:rsidR="00564A47">
        <w:t>i</w:t>
      </w:r>
      <w:r>
        <w:t>d</w:t>
      </w:r>
      <w:r w:rsidR="00564A47">
        <w:t>i</w:t>
      </w:r>
      <w:r>
        <w:t>r</w:t>
      </w:r>
      <w:r w:rsidR="00564A47">
        <w:t>.</w:t>
      </w:r>
    </w:p>
    <w:p w:rsidR="00F37C48" w:rsidRDefault="00F37C48">
      <w:r>
        <w:t>Bu gruptan her gün; * Çocukların 2,5-5 pors</w:t>
      </w:r>
      <w:r w:rsidR="00564A47">
        <w:t>i</w:t>
      </w:r>
      <w:r>
        <w:t>yon * Yet</w:t>
      </w:r>
      <w:r w:rsidR="00564A47">
        <w:t>i</w:t>
      </w:r>
      <w:r>
        <w:t>şk</w:t>
      </w:r>
      <w:r w:rsidR="00564A47">
        <w:t>i</w:t>
      </w:r>
      <w:r>
        <w:t xml:space="preserve">n ve </w:t>
      </w:r>
      <w:proofErr w:type="spellStart"/>
      <w:r>
        <w:t>adölesanların</w:t>
      </w:r>
      <w:proofErr w:type="spellEnd"/>
      <w:r>
        <w:t xml:space="preserve"> 3-8 pors</w:t>
      </w:r>
      <w:r w:rsidR="00564A47">
        <w:t>i</w:t>
      </w:r>
      <w:r>
        <w:t>yon tüketmeler gerek</w:t>
      </w:r>
      <w:r w:rsidR="00564A47">
        <w:t>i</w:t>
      </w:r>
      <w:r>
        <w:t>r.</w:t>
      </w:r>
    </w:p>
    <w:p w:rsidR="00564A47" w:rsidRDefault="00564A47">
      <w:r>
        <w:t>Ekmek ve tahıl grubu besinlerin bir porsiyonu; 2 ince dilim ekmek (50 g), 4-5 yemek kaşığı makarna (75 g pişmiş), 4-5 yemek kaşığı bulgur veya pirinç (90 g pişmiş) kahvaltılık tahıl gevreği yaklaşık 30 g veya 1 kupa</w:t>
      </w:r>
    </w:p>
    <w:p w:rsidR="0039337B" w:rsidRDefault="0039337B">
      <w:r>
        <w:t>TAZE SEBZE GRUBU</w:t>
      </w:r>
    </w:p>
    <w:p w:rsidR="0039337B" w:rsidRDefault="0039337B">
      <w:r>
        <w:t xml:space="preserve">Sebzeler bazı zararlı maddelerin vücuttan atılmasına yardımcı olur. Mineraller ve vitaminler bakımından özellikle </w:t>
      </w:r>
      <w:proofErr w:type="spellStart"/>
      <w:r>
        <w:t>folat</w:t>
      </w:r>
      <w:proofErr w:type="spellEnd"/>
      <w:r>
        <w:t xml:space="preserve"> (folk ast), A vitaminin ön </w:t>
      </w:r>
      <w:proofErr w:type="spellStart"/>
      <w:r>
        <w:t>ögesi</w:t>
      </w:r>
      <w:proofErr w:type="spellEnd"/>
      <w:r>
        <w:t xml:space="preserve"> olan beta-</w:t>
      </w:r>
      <w:proofErr w:type="spellStart"/>
      <w:r>
        <w:t>karoten</w:t>
      </w:r>
      <w:proofErr w:type="spellEnd"/>
      <w:r>
        <w:t xml:space="preserve">, E, C, B2 vitamin, </w:t>
      </w:r>
      <w:r>
        <w:lastRenderedPageBreak/>
        <w:t xml:space="preserve">kalsiyum, potasyum, demir, magnezyum, posa ve diğer </w:t>
      </w:r>
      <w:proofErr w:type="spellStart"/>
      <w:r>
        <w:t>antoksidan</w:t>
      </w:r>
      <w:proofErr w:type="spellEnd"/>
      <w:r>
        <w:t xml:space="preserve"> özellikte olan bileşiklerden zengindir. Lif içerikleriyle bağırsak çalışmasının düzenlenmesine yardımcı olur. Sağlıklı beslenmede çeşitli renk ve türlerde sebze tüketilmelidir. Her gün koyu sarı renkli (havuç, patates), koyu yeşil yapraklı (ıspanak, marul, kıvırcık, pazı, </w:t>
      </w:r>
      <w:proofErr w:type="spellStart"/>
      <w:r>
        <w:t>semzotu</w:t>
      </w:r>
      <w:proofErr w:type="spellEnd"/>
      <w:r>
        <w:t>, brokoli vb.), nişastalı (patates, bezelye) ve diğer sebzeler (domates, soğan, taze fasulye) dengeli bir şekilde tüketilmelidir.</w:t>
      </w:r>
    </w:p>
    <w:p w:rsidR="0039337B" w:rsidRDefault="0039337B">
      <w:r>
        <w:t>TAZE MEYVE GRUBU</w:t>
      </w:r>
    </w:p>
    <w:p w:rsidR="0039337B" w:rsidRDefault="0039337B">
      <w:r>
        <w:t>Meyve tüketimlerinde çeşitlilik sağlanmalıdır. Genellikle turunçgiller grubu, üzüm ve üzümsü meyveler (ç</w:t>
      </w:r>
      <w:r w:rsidR="00470FCB">
        <w:t>i</w:t>
      </w:r>
      <w:r>
        <w:t>lek, ahududu, böğürtlen, yaban mers</w:t>
      </w:r>
      <w:r w:rsidR="00470FCB">
        <w:t>i</w:t>
      </w:r>
      <w:r>
        <w:t xml:space="preserve">n, karadut </w:t>
      </w:r>
      <w:proofErr w:type="spellStart"/>
      <w:r>
        <w:t>gb</w:t>
      </w:r>
      <w:proofErr w:type="spellEnd"/>
      <w:r>
        <w:t xml:space="preserve">) C vitamini ile çeşitli </w:t>
      </w:r>
      <w:proofErr w:type="spellStart"/>
      <w:r>
        <w:t>antoksidanlardan</w:t>
      </w:r>
      <w:proofErr w:type="spellEnd"/>
      <w:r>
        <w:t xml:space="preserve"> zeng</w:t>
      </w:r>
      <w:r w:rsidR="00470FCB">
        <w:t>i</w:t>
      </w:r>
      <w:r>
        <w:t>nd</w:t>
      </w:r>
      <w:r w:rsidR="00470FCB">
        <w:t>i</w:t>
      </w:r>
      <w:r>
        <w:t>r. Elma, muz, kayısı vb. meyveler potasyumdan zeng</w:t>
      </w:r>
      <w:r w:rsidR="00470FCB">
        <w:t>i</w:t>
      </w:r>
      <w:r>
        <w:t>nd</w:t>
      </w:r>
      <w:r w:rsidR="00470FCB">
        <w:t>i</w:t>
      </w:r>
      <w:r>
        <w:t>r.</w:t>
      </w:r>
    </w:p>
    <w:p w:rsidR="0039337B" w:rsidRDefault="0039337B">
      <w:r>
        <w:t>SIVI ALIMI</w:t>
      </w:r>
    </w:p>
    <w:p w:rsidR="0039337B" w:rsidRDefault="0039337B">
      <w:r>
        <w:t>Su ve d</w:t>
      </w:r>
      <w:r w:rsidR="00470FCB">
        <w:t>i</w:t>
      </w:r>
      <w:r>
        <w:t xml:space="preserve">ğer </w:t>
      </w:r>
      <w:r w:rsidR="00470FCB">
        <w:t>i</w:t>
      </w:r>
      <w:r>
        <w:t>çecekler vücut su denges</w:t>
      </w:r>
      <w:r w:rsidR="00470FCB">
        <w:t>i</w:t>
      </w:r>
      <w:r>
        <w:t>n</w:t>
      </w:r>
      <w:r w:rsidR="00470FCB">
        <w:t>i</w:t>
      </w:r>
      <w:r>
        <w:t>n korunmasında öneml</w:t>
      </w:r>
      <w:r w:rsidR="00470FCB">
        <w:t>i</w:t>
      </w:r>
      <w:r>
        <w:t>d</w:t>
      </w:r>
      <w:r w:rsidR="00470FCB">
        <w:t>i</w:t>
      </w:r>
      <w:r>
        <w:t>r. Vücudun su denges</w:t>
      </w:r>
      <w:r w:rsidR="00470FCB">
        <w:t>i</w:t>
      </w:r>
      <w:r>
        <w:t xml:space="preserve">; solunum yoluyla, </w:t>
      </w:r>
      <w:r w:rsidR="00470FCB">
        <w:t>i</w:t>
      </w:r>
      <w:r>
        <w:t xml:space="preserve">drarla, terle ve dışkıyla su kaybının, </w:t>
      </w:r>
      <w:r w:rsidR="00470FCB">
        <w:t>iç</w:t>
      </w:r>
      <w:r>
        <w:t>ecekler ve y</w:t>
      </w:r>
      <w:r w:rsidR="00470FCB">
        <w:t>iy</w:t>
      </w:r>
      <w:r>
        <w:t>eceklerle alınan su m</w:t>
      </w:r>
      <w:r w:rsidR="00470FCB">
        <w:t>i</w:t>
      </w:r>
      <w:r>
        <w:t xml:space="preserve">ktarları </w:t>
      </w:r>
      <w:r w:rsidR="00470FCB">
        <w:t>i</w:t>
      </w:r>
      <w:r>
        <w:t>le yer</w:t>
      </w:r>
      <w:r w:rsidR="00470FCB">
        <w:t>i</w:t>
      </w:r>
      <w:r>
        <w:t xml:space="preserve">ne konması </w:t>
      </w:r>
      <w:r w:rsidR="00470FCB">
        <w:t>i</w:t>
      </w:r>
      <w:r>
        <w:t>le sağlanır. Günlük 2-2,5 l</w:t>
      </w:r>
      <w:r w:rsidR="00470FCB">
        <w:t>i</w:t>
      </w:r>
      <w:r>
        <w:t xml:space="preserve">tre sıvı </w:t>
      </w:r>
      <w:r w:rsidR="00470FCB">
        <w:t>i</w:t>
      </w:r>
      <w:r>
        <w:t>ht</w:t>
      </w:r>
      <w:r w:rsidR="00470FCB">
        <w:t>iy</w:t>
      </w:r>
      <w:r>
        <w:t>acının 1,5-2 l</w:t>
      </w:r>
      <w:r w:rsidR="00470FCB">
        <w:t>i</w:t>
      </w:r>
      <w:r>
        <w:t>tres</w:t>
      </w:r>
      <w:r w:rsidR="00470FCB">
        <w:t>i</w:t>
      </w:r>
      <w:r>
        <w:t xml:space="preserve"> sudan gelmel</w:t>
      </w:r>
      <w:r w:rsidR="00470FCB">
        <w:t>i</w:t>
      </w:r>
      <w:r>
        <w:t>d</w:t>
      </w:r>
      <w:r w:rsidR="00470FCB">
        <w:t>i</w:t>
      </w:r>
      <w:r>
        <w:t>r (1,5-2 l</w:t>
      </w:r>
      <w:r w:rsidR="00470FCB">
        <w:t>i</w:t>
      </w:r>
      <w:r>
        <w:t>tre su=8-10 bardak su).</w:t>
      </w:r>
    </w:p>
    <w:p w:rsidR="0039337B" w:rsidRDefault="0039337B">
      <w:r>
        <w:t>SAĞLIKLI YEMEK TABAĞI</w:t>
      </w:r>
    </w:p>
    <w:p w:rsidR="0039337B" w:rsidRDefault="0039337B">
      <w:r>
        <w:t>Sağlıklı yaşam b</w:t>
      </w:r>
      <w:r w:rsidR="00470FCB">
        <w:t>i</w:t>
      </w:r>
      <w:r>
        <w:t>ç</w:t>
      </w:r>
      <w:r w:rsidR="00470FCB">
        <w:t>i</w:t>
      </w:r>
      <w:r>
        <w:t>m</w:t>
      </w:r>
      <w:r w:rsidR="00470FCB">
        <w:t>i</w:t>
      </w:r>
      <w:r>
        <w:t xml:space="preserve"> </w:t>
      </w:r>
      <w:r w:rsidR="00470FCB">
        <w:t>i</w:t>
      </w:r>
      <w:r>
        <w:t>ç</w:t>
      </w:r>
      <w:r w:rsidR="00470FCB">
        <w:t>i</w:t>
      </w:r>
      <w:r>
        <w:t>n bes</w:t>
      </w:r>
      <w:r w:rsidR="00470FCB">
        <w:t>i</w:t>
      </w:r>
      <w:r>
        <w:t>n gruplarına göre tabak model gel</w:t>
      </w:r>
      <w:r w:rsidR="00470FCB">
        <w:t>i</w:t>
      </w:r>
      <w:r>
        <w:t>şt</w:t>
      </w:r>
      <w:r w:rsidR="00470FCB">
        <w:t>i</w:t>
      </w:r>
      <w:r>
        <w:t>r</w:t>
      </w:r>
      <w:r w:rsidR="00470FCB">
        <w:t>i</w:t>
      </w:r>
      <w:r>
        <w:t>lm</w:t>
      </w:r>
      <w:r w:rsidR="00470FCB">
        <w:t>i</w:t>
      </w:r>
      <w:r>
        <w:t>şt</w:t>
      </w:r>
      <w:r w:rsidR="00470FCB">
        <w:t>i</w:t>
      </w:r>
      <w:r>
        <w:t>r. “Sağlıklı Yemek Tabağı”nda beş bes</w:t>
      </w:r>
      <w:r w:rsidR="00470FCB">
        <w:t>i</w:t>
      </w:r>
      <w:r>
        <w:t>n grubu yer almalıdır. Hedef; her öğünde oluşturulacak tabakta her bes</w:t>
      </w:r>
      <w:r w:rsidR="00470FCB">
        <w:t>i</w:t>
      </w:r>
      <w:r>
        <w:t>n grubundan b</w:t>
      </w:r>
      <w:r w:rsidR="00470FCB">
        <w:t>i</w:t>
      </w:r>
      <w:r>
        <w:t>r bes</w:t>
      </w:r>
      <w:r w:rsidR="00470FCB">
        <w:t>i</w:t>
      </w:r>
      <w:r>
        <w:t>n</w:t>
      </w:r>
      <w:r w:rsidR="00470FCB">
        <w:t>i</w:t>
      </w:r>
      <w:r>
        <w:t>n yer alması ve tüket</w:t>
      </w:r>
      <w:r w:rsidR="00470FCB">
        <w:t>ilmeli</w:t>
      </w:r>
      <w:r>
        <w:t>d</w:t>
      </w:r>
      <w:r w:rsidR="00470FCB">
        <w:t>i</w:t>
      </w:r>
      <w:r>
        <w:t>r. Her öğünde tabağın yanında su yer almalıdır. Günlük beslenmede zeyt</w:t>
      </w:r>
      <w:r w:rsidR="00470FCB">
        <w:t>i</w:t>
      </w:r>
      <w:r>
        <w:t>nyağının yer alması, akt</w:t>
      </w:r>
      <w:r w:rsidR="00470FCB">
        <w:t>i</w:t>
      </w:r>
      <w:r>
        <w:t>f yaşamın desteklenmes</w:t>
      </w:r>
      <w:r w:rsidR="00470FCB">
        <w:t>i</w:t>
      </w:r>
      <w:r>
        <w:t xml:space="preserve"> sağlıklı yaşam b</w:t>
      </w:r>
      <w:r w:rsidR="00470FCB">
        <w:t>i</w:t>
      </w:r>
      <w:r>
        <w:t>ç</w:t>
      </w:r>
      <w:r w:rsidR="00470FCB">
        <w:t>i</w:t>
      </w:r>
      <w:r>
        <w:t>m</w:t>
      </w:r>
      <w:r w:rsidR="00470FCB">
        <w:t>i</w:t>
      </w:r>
      <w:r>
        <w:t>n</w:t>
      </w:r>
      <w:r w:rsidR="00470FCB">
        <w:t>i</w:t>
      </w:r>
      <w:r>
        <w:t>n tamamlayıcısı olarak önem taşımaktadır.</w:t>
      </w:r>
    </w:p>
    <w:p w:rsidR="0039337B" w:rsidRDefault="0039337B">
      <w:r>
        <w:t>DİKKAT</w:t>
      </w:r>
    </w:p>
    <w:p w:rsidR="0039337B" w:rsidRDefault="0039337B">
      <w:r>
        <w:t>Şeker y</w:t>
      </w:r>
      <w:r w:rsidR="00470FCB">
        <w:t>i</w:t>
      </w:r>
      <w:r>
        <w:t xml:space="preserve">yeceklerde doğal olarak bulunduğu </w:t>
      </w:r>
      <w:proofErr w:type="spellStart"/>
      <w:r>
        <w:t>gb</w:t>
      </w:r>
      <w:proofErr w:type="spellEnd"/>
      <w:r>
        <w:t xml:space="preserve"> (örneğ</w:t>
      </w:r>
      <w:r w:rsidR="00470FCB">
        <w:t>i</w:t>
      </w:r>
      <w:r>
        <w:t xml:space="preserve">n sütte bulunan laktoz, meyvelerde bulunan </w:t>
      </w:r>
      <w:proofErr w:type="spellStart"/>
      <w:r>
        <w:t>fruktoz</w:t>
      </w:r>
      <w:proofErr w:type="spellEnd"/>
      <w:r>
        <w:t xml:space="preserve"> vb.) </w:t>
      </w:r>
      <w:r w:rsidR="00470FCB">
        <w:t>i</w:t>
      </w:r>
      <w:r>
        <w:t xml:space="preserve">lave şeker (çay şeker, </w:t>
      </w:r>
      <w:r w:rsidR="00470FCB">
        <w:t>i</w:t>
      </w:r>
      <w:r>
        <w:t>çeceklere ve çeş</w:t>
      </w:r>
      <w:r w:rsidR="00470FCB">
        <w:t>i</w:t>
      </w:r>
      <w:r>
        <w:t>tl</w:t>
      </w:r>
      <w:r w:rsidR="00470FCB">
        <w:t>i</w:t>
      </w:r>
      <w:r>
        <w:t xml:space="preserve"> hamur </w:t>
      </w:r>
      <w:r w:rsidR="00470FCB">
        <w:t>i</w:t>
      </w:r>
      <w:r>
        <w:t>şler</w:t>
      </w:r>
      <w:r w:rsidR="00470FCB">
        <w:t>i</w:t>
      </w:r>
      <w:r>
        <w:t>ne eklenen şeker vb.) olarak da tüket</w:t>
      </w:r>
      <w:r w:rsidR="00470FCB">
        <w:t>i</w:t>
      </w:r>
      <w:r>
        <w:t>lmekted</w:t>
      </w:r>
      <w:r w:rsidR="00470FCB">
        <w:t>i</w:t>
      </w:r>
      <w:r>
        <w:t>r. Ancak şeker ve şekerl</w:t>
      </w:r>
      <w:r w:rsidR="00470FCB">
        <w:t>i</w:t>
      </w:r>
      <w:r>
        <w:t xml:space="preserve"> bes</w:t>
      </w:r>
      <w:r w:rsidR="00470FCB">
        <w:t>i</w:t>
      </w:r>
      <w:r>
        <w:t>nler</w:t>
      </w:r>
      <w:r w:rsidR="00470FCB">
        <w:t>i</w:t>
      </w:r>
      <w:r>
        <w:t>n fazla m</w:t>
      </w:r>
      <w:r w:rsidR="00470FCB">
        <w:t>i</w:t>
      </w:r>
      <w:r>
        <w:t>ktarda tüket</w:t>
      </w:r>
      <w:r w:rsidR="00470FCB">
        <w:t>i</w:t>
      </w:r>
      <w:r>
        <w:t>m, fazla ve gereks</w:t>
      </w:r>
      <w:r w:rsidR="00470FCB">
        <w:t>i</w:t>
      </w:r>
      <w:r>
        <w:t>z enerj</w:t>
      </w:r>
      <w:r w:rsidR="00470FCB">
        <w:t>i</w:t>
      </w:r>
      <w:r>
        <w:t xml:space="preserve"> alımına, vücut ağırlığının artmasına ve besley</w:t>
      </w:r>
      <w:r w:rsidR="00470FCB">
        <w:t>i</w:t>
      </w:r>
      <w:r>
        <w:t>c</w:t>
      </w:r>
      <w:r w:rsidR="00470FCB">
        <w:t>i</w:t>
      </w:r>
      <w:r>
        <w:t xml:space="preserve"> değer yüksek olan d</w:t>
      </w:r>
      <w:r w:rsidR="00470FCB">
        <w:t>i</w:t>
      </w:r>
      <w:r>
        <w:t>ğer y</w:t>
      </w:r>
      <w:r w:rsidR="00470FCB">
        <w:t>i</w:t>
      </w:r>
      <w:r>
        <w:t>yecekler</w:t>
      </w:r>
      <w:r w:rsidR="00470FCB">
        <w:t>i</w:t>
      </w:r>
      <w:r>
        <w:t>n tüket</w:t>
      </w:r>
      <w:r w:rsidR="00470FCB">
        <w:t>i</w:t>
      </w:r>
      <w:r>
        <w:t>m</w:t>
      </w:r>
      <w:r w:rsidR="00470FCB">
        <w:t>i</w:t>
      </w:r>
      <w:r>
        <w:t>n</w:t>
      </w:r>
      <w:r w:rsidR="00470FCB">
        <w:t>i</w:t>
      </w:r>
      <w:r>
        <w:t>n de azalmasına neden olur. Bu sebeple şekerl</w:t>
      </w:r>
      <w:r w:rsidR="00470FCB">
        <w:t>i</w:t>
      </w:r>
      <w:r>
        <w:t xml:space="preserve"> gıdaların tüket</w:t>
      </w:r>
      <w:r w:rsidR="00470FCB">
        <w:t>i</w:t>
      </w:r>
      <w:r>
        <w:t>m azaltılmalıdır.</w:t>
      </w:r>
    </w:p>
    <w:p w:rsidR="0039337B" w:rsidRDefault="0039337B">
      <w:r>
        <w:t>ÖNERİLER</w:t>
      </w:r>
    </w:p>
    <w:p w:rsidR="0039337B" w:rsidRDefault="0039337B">
      <w:r>
        <w:t>·Çeş</w:t>
      </w:r>
      <w:r w:rsidR="00470FCB">
        <w:t>i</w:t>
      </w:r>
      <w:r>
        <w:t>tl</w:t>
      </w:r>
      <w:r w:rsidR="00470FCB">
        <w:t>i</w:t>
      </w:r>
      <w:r>
        <w:t xml:space="preserve"> bes</w:t>
      </w:r>
      <w:r w:rsidR="00470FCB">
        <w:t>i</w:t>
      </w:r>
      <w:r>
        <w:t>nler tüket</w:t>
      </w:r>
      <w:r w:rsidR="00470FCB">
        <w:t>i</w:t>
      </w:r>
      <w:r>
        <w:t>n</w:t>
      </w:r>
      <w:r w:rsidR="00470FCB">
        <w:t>i</w:t>
      </w:r>
      <w:r>
        <w:t>z. Her besin grubundan öneriler doğrultusunda tüketiniz. ·Öğün atlamayınız. ·Özell</w:t>
      </w:r>
      <w:r w:rsidR="00470FCB">
        <w:t>i</w:t>
      </w:r>
      <w:r>
        <w:t xml:space="preserve">kle kahvaltı yapmadan güne başlamayınız. ·Sofrada kullandığınız yemek tabaklarınızın boyutunu küçültünüz. ·Ayaküstü atıştırmalıklar ve </w:t>
      </w:r>
      <w:proofErr w:type="spellStart"/>
      <w:r>
        <w:t>fast</w:t>
      </w:r>
      <w:proofErr w:type="spellEnd"/>
      <w:r>
        <w:t xml:space="preserve"> </w:t>
      </w:r>
      <w:proofErr w:type="spellStart"/>
      <w:r>
        <w:t>food</w:t>
      </w:r>
      <w:proofErr w:type="spellEnd"/>
      <w:r>
        <w:t xml:space="preserve"> yemek terc</w:t>
      </w:r>
      <w:r w:rsidR="00470FCB">
        <w:t>i</w:t>
      </w:r>
      <w:r>
        <w:t>hler</w:t>
      </w:r>
      <w:r w:rsidR="00470FCB">
        <w:t>i</w:t>
      </w:r>
      <w:r>
        <w:t>nden kaçınınız. ·Yemekler</w:t>
      </w:r>
      <w:r w:rsidR="00470FCB">
        <w:t>i</w:t>
      </w:r>
      <w:r>
        <w:t>n</w:t>
      </w:r>
      <w:r w:rsidR="00470FCB">
        <w:t>i</w:t>
      </w:r>
      <w:r>
        <w:t>z küçük lokmalar hal</w:t>
      </w:r>
      <w:r w:rsidR="00470FCB">
        <w:t>i</w:t>
      </w:r>
      <w:r>
        <w:t>nde uzun süre ç</w:t>
      </w:r>
      <w:r w:rsidR="00470FCB">
        <w:t>i</w:t>
      </w:r>
      <w:r>
        <w:t>ğneyerek tüket</w:t>
      </w:r>
      <w:r w:rsidR="00470FCB">
        <w:t>i</w:t>
      </w:r>
      <w:r>
        <w:t>n</w:t>
      </w:r>
      <w:r w:rsidR="00470FCB">
        <w:t>i</w:t>
      </w:r>
      <w:r>
        <w:t xml:space="preserve">z. ·Sağlıklı beslenmek </w:t>
      </w:r>
      <w:proofErr w:type="spellStart"/>
      <w:r>
        <w:t>çn</w:t>
      </w:r>
      <w:proofErr w:type="spellEnd"/>
      <w:r>
        <w:t xml:space="preserve"> mevs</w:t>
      </w:r>
      <w:r w:rsidR="00470FCB">
        <w:t>i</w:t>
      </w:r>
      <w:r>
        <w:t>m</w:t>
      </w:r>
      <w:r w:rsidR="00470FCB">
        <w:t>i</w:t>
      </w:r>
      <w:r>
        <w:t>nde doğal ve taze bes</w:t>
      </w:r>
      <w:r w:rsidR="00470FCB">
        <w:t>i</w:t>
      </w:r>
      <w:r>
        <w:t>nler terc</w:t>
      </w:r>
      <w:r w:rsidR="00470FCB">
        <w:t>i</w:t>
      </w:r>
      <w:r>
        <w:t>h ed</w:t>
      </w:r>
      <w:r w:rsidR="00470FCB">
        <w:t>i</w:t>
      </w:r>
      <w:r>
        <w:t>n</w:t>
      </w:r>
      <w:r w:rsidR="00470FCB">
        <w:t>i</w:t>
      </w:r>
      <w:r>
        <w:t>z. ·Şeker tüket</w:t>
      </w:r>
      <w:r w:rsidR="00470FCB">
        <w:t>i</w:t>
      </w:r>
      <w:r>
        <w:t>m</w:t>
      </w:r>
      <w:r w:rsidR="00470FCB">
        <w:t>i</w:t>
      </w:r>
      <w:r>
        <w:t>n</w:t>
      </w:r>
      <w:r w:rsidR="00470FCB">
        <w:t>i</w:t>
      </w:r>
      <w:r>
        <w:t>z</w:t>
      </w:r>
      <w:r w:rsidR="00470FCB">
        <w:t>i</w:t>
      </w:r>
      <w:r>
        <w:t xml:space="preserve"> azaltınız. ·Tuz tüket</w:t>
      </w:r>
      <w:r w:rsidR="00470FCB">
        <w:t>i</w:t>
      </w:r>
      <w:r>
        <w:t>m</w:t>
      </w:r>
      <w:r w:rsidR="00470FCB">
        <w:t>i</w:t>
      </w:r>
      <w:r>
        <w:t>n</w:t>
      </w:r>
      <w:r w:rsidR="00470FCB">
        <w:t>i</w:t>
      </w:r>
      <w:r>
        <w:t>z</w:t>
      </w:r>
      <w:r w:rsidR="00470FCB">
        <w:t>i</w:t>
      </w:r>
      <w:r>
        <w:t xml:space="preserve"> azaltınız. Sofranızdan tuzlukları kaldırınız. Az ama </w:t>
      </w:r>
      <w:r w:rsidR="00470FCB">
        <w:t>i</w:t>
      </w:r>
      <w:r>
        <w:t>yotlu tuz tüket</w:t>
      </w:r>
      <w:r w:rsidR="00470FCB">
        <w:t>i</w:t>
      </w:r>
      <w:r>
        <w:t>n</w:t>
      </w:r>
      <w:r w:rsidR="00470FCB">
        <w:t>i</w:t>
      </w:r>
      <w:r>
        <w:t>z. ·Tam tahıl ürünler</w:t>
      </w:r>
      <w:r w:rsidR="00470FCB">
        <w:t>i</w:t>
      </w:r>
      <w:r>
        <w:t>n</w:t>
      </w:r>
      <w:r w:rsidR="00470FCB">
        <w:t>i</w:t>
      </w:r>
      <w:r>
        <w:t xml:space="preserve"> terc</w:t>
      </w:r>
      <w:r w:rsidR="00470FCB">
        <w:t>i</w:t>
      </w:r>
      <w:r>
        <w:t>h ed</w:t>
      </w:r>
      <w:r w:rsidR="00470FCB">
        <w:t>i</w:t>
      </w:r>
      <w:r>
        <w:t>n</w:t>
      </w:r>
      <w:r w:rsidR="00470FCB">
        <w:t>i</w:t>
      </w:r>
      <w:r>
        <w:t>z. ·Kahvaltılık gevrek tüketeceksen</w:t>
      </w:r>
      <w:r w:rsidR="00470FCB">
        <w:t>i</w:t>
      </w:r>
      <w:r>
        <w:t>z şeker eklenmem</w:t>
      </w:r>
      <w:r w:rsidR="00470FCB">
        <w:t>i</w:t>
      </w:r>
      <w:r>
        <w:t>ş olanlarını terc</w:t>
      </w:r>
      <w:r w:rsidR="00470FCB">
        <w:t>i</w:t>
      </w:r>
      <w:r>
        <w:t>h ed</w:t>
      </w:r>
      <w:r w:rsidR="00470FCB">
        <w:t>i</w:t>
      </w:r>
      <w:r>
        <w:t>n</w:t>
      </w:r>
      <w:r w:rsidR="00470FCB">
        <w:t>i</w:t>
      </w:r>
      <w:r>
        <w:t>z. ·Hayvansal kaynaklı yağlar yerine bitkisel sıvı yağları tercih ediniz. Trans yağdan kaçınınız. ·Gazlı ve şekerl</w:t>
      </w:r>
      <w:r w:rsidR="00470FCB">
        <w:t>i</w:t>
      </w:r>
      <w:r>
        <w:t xml:space="preserve"> </w:t>
      </w:r>
      <w:r w:rsidR="00470FCB">
        <w:t>i</w:t>
      </w:r>
      <w:r>
        <w:t xml:space="preserve">çecekler tüketmekten sakınınız. ·Yarım yağlı süt, ayran </w:t>
      </w:r>
      <w:proofErr w:type="spellStart"/>
      <w:r>
        <w:t>gb</w:t>
      </w:r>
      <w:proofErr w:type="spellEnd"/>
      <w:r>
        <w:t xml:space="preserve"> </w:t>
      </w:r>
      <w:r w:rsidR="00470FCB">
        <w:t>i</w:t>
      </w:r>
      <w:r>
        <w:t>çecekler ve v</w:t>
      </w:r>
      <w:r w:rsidR="00470FCB">
        <w:t>i</w:t>
      </w:r>
      <w:r>
        <w:t>tam</w:t>
      </w:r>
      <w:r w:rsidR="00470FCB">
        <w:t>i</w:t>
      </w:r>
      <w:r>
        <w:t>n m</w:t>
      </w:r>
      <w:r w:rsidR="00470FCB">
        <w:t>i</w:t>
      </w:r>
      <w:r>
        <w:t>neral açısından zeng</w:t>
      </w:r>
      <w:r w:rsidR="00470FCB">
        <w:t>i</w:t>
      </w:r>
      <w:r>
        <w:t>n taze sıkılmış az m</w:t>
      </w:r>
      <w:r w:rsidR="00470FCB">
        <w:t>i</w:t>
      </w:r>
      <w:r>
        <w:t>ktarda meyve sularını terc</w:t>
      </w:r>
      <w:r w:rsidR="00470FCB">
        <w:t>i</w:t>
      </w:r>
      <w:r>
        <w:t>h ed</w:t>
      </w:r>
      <w:r w:rsidR="00470FCB">
        <w:t>i</w:t>
      </w:r>
      <w:r>
        <w:t>n</w:t>
      </w:r>
      <w:r w:rsidR="00470FCB">
        <w:t>i</w:t>
      </w:r>
      <w:r>
        <w:t>z.</w:t>
      </w:r>
    </w:p>
    <w:p w:rsidR="002C449D" w:rsidRPr="002C449D" w:rsidRDefault="002C449D">
      <w:pPr>
        <w:rPr>
          <w:sz w:val="24"/>
          <w:szCs w:val="24"/>
        </w:rPr>
      </w:pPr>
    </w:p>
    <w:sectPr w:rsidR="002C449D" w:rsidRPr="002C449D" w:rsidSect="00FA021A">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97061"/>
    <w:rsid w:val="00297061"/>
    <w:rsid w:val="002C449D"/>
    <w:rsid w:val="0039337B"/>
    <w:rsid w:val="00470FCB"/>
    <w:rsid w:val="00564A47"/>
    <w:rsid w:val="00866B05"/>
    <w:rsid w:val="00F37C48"/>
    <w:rsid w:val="00FA02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C44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44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449D"/>
    <w:rPr>
      <w:rFonts w:ascii="Tahoma" w:hAnsi="Tahoma" w:cs="Tahoma"/>
      <w:sz w:val="16"/>
      <w:szCs w:val="16"/>
    </w:rPr>
  </w:style>
  <w:style w:type="character" w:customStyle="1" w:styleId="Balk1Char">
    <w:name w:val="Başlık 1 Char"/>
    <w:basedOn w:val="VarsaylanParagrafYazTipi"/>
    <w:link w:val="Balk1"/>
    <w:uiPriority w:val="9"/>
    <w:rsid w:val="002C44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4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5640621">
      <w:bodyDiv w:val="1"/>
      <w:marLeft w:val="0"/>
      <w:marRight w:val="0"/>
      <w:marTop w:val="0"/>
      <w:marBottom w:val="0"/>
      <w:divBdr>
        <w:top w:val="none" w:sz="0" w:space="0" w:color="auto"/>
        <w:left w:val="none" w:sz="0" w:space="0" w:color="auto"/>
        <w:bottom w:val="none" w:sz="0" w:space="0" w:color="auto"/>
        <w:right w:val="none" w:sz="0" w:space="0" w:color="auto"/>
      </w:divBdr>
      <w:divsChild>
        <w:div w:id="142437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860</Words>
  <Characters>4905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mdr2</dc:creator>
  <cp:keywords/>
  <dc:description/>
  <cp:lastModifiedBy>mdr2</cp:lastModifiedBy>
  <cp:revision>8</cp:revision>
  <cp:lastPrinted>2020-03-03T13:25:00Z</cp:lastPrinted>
  <dcterms:created xsi:type="dcterms:W3CDTF">2020-03-03T12:46:00Z</dcterms:created>
  <dcterms:modified xsi:type="dcterms:W3CDTF">2020-03-03T13:29:00Z</dcterms:modified>
</cp:coreProperties>
</file>